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30EAEB" w14:textId="3A7C0DDE" w:rsidR="00E969A5" w:rsidRPr="00A53EAD" w:rsidRDefault="006F2098" w:rsidP="00146062">
      <w:pPr>
        <w:jc w:val="center"/>
        <w:rPr>
          <w:lang w:val="en-ZA"/>
        </w:rPr>
      </w:pPr>
      <w:r w:rsidRPr="00A53EAD">
        <w:rPr>
          <w:noProof/>
          <w:lang w:val="en-ZA"/>
        </w:rPr>
        <w:drawing>
          <wp:inline distT="0" distB="0" distL="0" distR="0" wp14:anchorId="09F67718" wp14:editId="760EC36E">
            <wp:extent cx="2176145" cy="6280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6145" cy="628015"/>
                    </a:xfrm>
                    <a:prstGeom prst="rect">
                      <a:avLst/>
                    </a:prstGeom>
                    <a:noFill/>
                  </pic:spPr>
                </pic:pic>
              </a:graphicData>
            </a:graphic>
          </wp:inline>
        </w:drawing>
      </w:r>
    </w:p>
    <w:p w14:paraId="77020AB8" w14:textId="77777777" w:rsidR="006F2098" w:rsidRPr="00A53EAD" w:rsidRDefault="006F2098" w:rsidP="00E969A5">
      <w:pPr>
        <w:jc w:val="both"/>
        <w:rPr>
          <w:rFonts w:ascii="Arial" w:hAnsi="Arial" w:cs="Arial"/>
          <w:b/>
          <w:bCs/>
          <w:sz w:val="24"/>
          <w:szCs w:val="24"/>
          <w:lang w:val="en-ZA"/>
        </w:rPr>
      </w:pPr>
    </w:p>
    <w:p w14:paraId="3B15A705" w14:textId="755F65D9" w:rsidR="00397121" w:rsidRPr="00A53EAD" w:rsidRDefault="00397121" w:rsidP="00146062">
      <w:pPr>
        <w:jc w:val="center"/>
        <w:rPr>
          <w:rFonts w:ascii="Arial" w:hAnsi="Arial" w:cs="Arial"/>
          <w:b/>
          <w:bCs/>
          <w:sz w:val="24"/>
          <w:szCs w:val="24"/>
          <w:lang w:val="en-ZA"/>
        </w:rPr>
      </w:pPr>
      <w:r w:rsidRPr="00A53EAD">
        <w:rPr>
          <w:rFonts w:ascii="Arial" w:hAnsi="Arial" w:cs="Arial"/>
          <w:b/>
          <w:bCs/>
          <w:sz w:val="24"/>
          <w:szCs w:val="24"/>
          <w:lang w:val="en-ZA"/>
        </w:rPr>
        <w:t xml:space="preserve">MEDIA </w:t>
      </w:r>
      <w:r w:rsidR="002D4223">
        <w:rPr>
          <w:rFonts w:ascii="Arial" w:hAnsi="Arial" w:cs="Arial"/>
          <w:b/>
          <w:bCs/>
          <w:sz w:val="24"/>
          <w:szCs w:val="24"/>
          <w:lang w:val="en-ZA"/>
        </w:rPr>
        <w:t>INVITATION</w:t>
      </w:r>
    </w:p>
    <w:p w14:paraId="59C5087B" w14:textId="77777777" w:rsidR="00146062" w:rsidRPr="00A53EAD" w:rsidRDefault="00146062" w:rsidP="00146062">
      <w:pPr>
        <w:jc w:val="center"/>
        <w:rPr>
          <w:rFonts w:ascii="Arial" w:hAnsi="Arial" w:cs="Arial"/>
          <w:b/>
          <w:bCs/>
          <w:sz w:val="24"/>
          <w:szCs w:val="24"/>
          <w:lang w:val="en-ZA"/>
        </w:rPr>
      </w:pPr>
      <w:r w:rsidRPr="00A53EAD">
        <w:rPr>
          <w:rFonts w:ascii="Arial" w:hAnsi="Arial" w:cs="Arial"/>
          <w:b/>
          <w:bCs/>
          <w:sz w:val="24"/>
          <w:szCs w:val="24"/>
          <w:lang w:val="en-ZA"/>
        </w:rPr>
        <w:t>ATTENTION: ALL MEDIA AND JOURNALISTS</w:t>
      </w:r>
    </w:p>
    <w:p w14:paraId="76E34B7E" w14:textId="043A0526" w:rsidR="00146062" w:rsidRDefault="009A68FF" w:rsidP="00146062">
      <w:pPr>
        <w:jc w:val="center"/>
        <w:rPr>
          <w:rFonts w:ascii="Arial" w:hAnsi="Arial" w:cs="Arial"/>
          <w:b/>
          <w:bCs/>
          <w:sz w:val="24"/>
          <w:szCs w:val="24"/>
          <w:lang w:val="en-ZA"/>
        </w:rPr>
      </w:pPr>
      <w:r>
        <w:rPr>
          <w:rFonts w:ascii="Arial" w:hAnsi="Arial" w:cs="Arial"/>
          <w:b/>
          <w:bCs/>
          <w:sz w:val="24"/>
          <w:szCs w:val="24"/>
          <w:lang w:val="en-ZA"/>
        </w:rPr>
        <w:t>TUESDAY</w:t>
      </w:r>
      <w:r w:rsidR="00146062" w:rsidRPr="00A53EAD">
        <w:rPr>
          <w:rFonts w:ascii="Arial" w:hAnsi="Arial" w:cs="Arial"/>
          <w:b/>
          <w:bCs/>
          <w:sz w:val="24"/>
          <w:szCs w:val="24"/>
          <w:lang w:val="en-ZA"/>
        </w:rPr>
        <w:t>, 0</w:t>
      </w:r>
      <w:r w:rsidR="00175744">
        <w:rPr>
          <w:rFonts w:ascii="Arial" w:hAnsi="Arial" w:cs="Arial"/>
          <w:b/>
          <w:bCs/>
          <w:sz w:val="24"/>
          <w:szCs w:val="24"/>
          <w:lang w:val="en-ZA"/>
        </w:rPr>
        <w:t>1</w:t>
      </w:r>
      <w:r w:rsidR="00146062" w:rsidRPr="00A53EAD">
        <w:rPr>
          <w:rFonts w:ascii="Arial" w:hAnsi="Arial" w:cs="Arial"/>
          <w:b/>
          <w:bCs/>
          <w:sz w:val="24"/>
          <w:szCs w:val="24"/>
          <w:lang w:val="en-ZA"/>
        </w:rPr>
        <w:t xml:space="preserve"> OCTOBER 202</w:t>
      </w:r>
      <w:r w:rsidR="00175744">
        <w:rPr>
          <w:rFonts w:ascii="Arial" w:hAnsi="Arial" w:cs="Arial"/>
          <w:b/>
          <w:bCs/>
          <w:sz w:val="24"/>
          <w:szCs w:val="24"/>
          <w:lang w:val="en-ZA"/>
        </w:rPr>
        <w:t>4</w:t>
      </w:r>
    </w:p>
    <w:p w14:paraId="52E6D348" w14:textId="77777777" w:rsidR="004A7E7D" w:rsidRPr="00A53EAD" w:rsidRDefault="004A7E7D" w:rsidP="00146062">
      <w:pPr>
        <w:jc w:val="center"/>
        <w:rPr>
          <w:rFonts w:ascii="Arial" w:hAnsi="Arial" w:cs="Arial"/>
          <w:b/>
          <w:bCs/>
          <w:sz w:val="24"/>
          <w:szCs w:val="24"/>
          <w:lang w:val="en-ZA"/>
        </w:rPr>
      </w:pPr>
    </w:p>
    <w:p w14:paraId="3C4DF635" w14:textId="5E8DFEB3" w:rsidR="00355D47" w:rsidRDefault="004A7E7D" w:rsidP="00355D47">
      <w:pPr>
        <w:jc w:val="center"/>
        <w:rPr>
          <w:rFonts w:ascii="Arial" w:hAnsi="Arial" w:cs="Arial"/>
          <w:b/>
          <w:bCs/>
          <w:sz w:val="24"/>
          <w:szCs w:val="24"/>
          <w:u w:val="single"/>
        </w:rPr>
      </w:pPr>
      <w:r>
        <w:rPr>
          <w:rFonts w:ascii="Arial" w:hAnsi="Arial" w:cs="Arial"/>
          <w:b/>
          <w:bCs/>
          <w:sz w:val="24"/>
          <w:szCs w:val="24"/>
          <w:u w:val="single"/>
        </w:rPr>
        <w:t xml:space="preserve"> </w:t>
      </w:r>
      <w:r w:rsidRPr="004A7E7D">
        <w:rPr>
          <w:rFonts w:ascii="Arial" w:hAnsi="Arial" w:cs="Arial"/>
          <w:b/>
          <w:bCs/>
          <w:sz w:val="24"/>
          <w:szCs w:val="24"/>
          <w:u w:val="single"/>
        </w:rPr>
        <w:t>2024</w:t>
      </w:r>
      <w:r w:rsidR="00B432E2" w:rsidRPr="004A7E7D">
        <w:rPr>
          <w:rFonts w:ascii="Arial" w:hAnsi="Arial" w:cs="Arial"/>
          <w:b/>
          <w:bCs/>
          <w:sz w:val="24"/>
          <w:szCs w:val="24"/>
          <w:u w:val="single"/>
        </w:rPr>
        <w:t xml:space="preserve"> Annual National Oral History Conference</w:t>
      </w:r>
      <w:r w:rsidR="00FC6E8A">
        <w:rPr>
          <w:rFonts w:ascii="Arial" w:hAnsi="Arial" w:cs="Arial"/>
          <w:b/>
          <w:bCs/>
          <w:sz w:val="24"/>
          <w:szCs w:val="24"/>
          <w:u w:val="single"/>
        </w:rPr>
        <w:t xml:space="preserve"> to take place at Ulundi KZN</w:t>
      </w:r>
    </w:p>
    <w:p w14:paraId="3BF4C1C6" w14:textId="77777777" w:rsidR="004A7E7D" w:rsidRPr="004A7E7D" w:rsidRDefault="004A7E7D" w:rsidP="00355D47">
      <w:pPr>
        <w:jc w:val="center"/>
        <w:rPr>
          <w:rFonts w:ascii="Arial" w:hAnsi="Arial" w:cs="Arial"/>
          <w:b/>
          <w:bCs/>
          <w:sz w:val="24"/>
          <w:szCs w:val="24"/>
          <w:u w:val="single"/>
          <w:lang w:val="en-ZA"/>
        </w:rPr>
      </w:pPr>
    </w:p>
    <w:p w14:paraId="5BCB83CB" w14:textId="64F314A9" w:rsidR="00B51EA7" w:rsidRDefault="005A25AD" w:rsidP="00146062">
      <w:pPr>
        <w:spacing w:line="276" w:lineRule="auto"/>
        <w:jc w:val="both"/>
        <w:rPr>
          <w:rFonts w:ascii="Arial" w:hAnsi="Arial" w:cs="Arial"/>
          <w:sz w:val="24"/>
          <w:szCs w:val="24"/>
          <w:lang w:val="en-ZA"/>
        </w:rPr>
      </w:pPr>
      <w:r w:rsidRPr="005A25AD">
        <w:rPr>
          <w:rFonts w:ascii="Arial" w:hAnsi="Arial" w:cs="Arial"/>
          <w:sz w:val="24"/>
          <w:szCs w:val="24"/>
          <w:lang w:val="en-ZA"/>
        </w:rPr>
        <w:t>The Department of Sport, Arts, and Culture, in partnership with the National Archives and Records Service of South Africa (NARSSA), the Oral History Association of South Africa (OHASA), and the K</w:t>
      </w:r>
      <w:r w:rsidR="0098609A">
        <w:rPr>
          <w:rFonts w:ascii="Arial" w:hAnsi="Arial" w:cs="Arial"/>
          <w:sz w:val="24"/>
          <w:szCs w:val="24"/>
          <w:lang w:val="en-ZA"/>
        </w:rPr>
        <w:t xml:space="preserve">wa- </w:t>
      </w:r>
      <w:r w:rsidR="00670D59">
        <w:rPr>
          <w:rFonts w:ascii="Arial" w:hAnsi="Arial" w:cs="Arial"/>
          <w:sz w:val="24"/>
          <w:szCs w:val="24"/>
          <w:lang w:val="en-ZA"/>
        </w:rPr>
        <w:t xml:space="preserve">Zulu </w:t>
      </w:r>
      <w:r w:rsidRPr="005A25AD">
        <w:rPr>
          <w:rFonts w:ascii="Arial" w:hAnsi="Arial" w:cs="Arial"/>
          <w:sz w:val="24"/>
          <w:szCs w:val="24"/>
          <w:lang w:val="en-ZA"/>
        </w:rPr>
        <w:t>N</w:t>
      </w:r>
      <w:r w:rsidR="00670D59">
        <w:rPr>
          <w:rFonts w:ascii="Arial" w:hAnsi="Arial" w:cs="Arial"/>
          <w:sz w:val="24"/>
          <w:szCs w:val="24"/>
          <w:lang w:val="en-ZA"/>
        </w:rPr>
        <w:t>atal (KZN)</w:t>
      </w:r>
      <w:r w:rsidRPr="005A25AD">
        <w:rPr>
          <w:rFonts w:ascii="Arial" w:hAnsi="Arial" w:cs="Arial"/>
          <w:sz w:val="24"/>
          <w:szCs w:val="24"/>
          <w:lang w:val="en-ZA"/>
        </w:rPr>
        <w:t xml:space="preserve"> Provincial Archives, invite</w:t>
      </w:r>
      <w:r w:rsidR="00FC6E8A">
        <w:rPr>
          <w:rFonts w:ascii="Arial" w:hAnsi="Arial" w:cs="Arial"/>
          <w:sz w:val="24"/>
          <w:szCs w:val="24"/>
          <w:lang w:val="en-ZA"/>
        </w:rPr>
        <w:t>s members of the media</w:t>
      </w:r>
      <w:r w:rsidRPr="005A25AD">
        <w:rPr>
          <w:rFonts w:ascii="Arial" w:hAnsi="Arial" w:cs="Arial"/>
          <w:sz w:val="24"/>
          <w:szCs w:val="24"/>
          <w:lang w:val="en-ZA"/>
        </w:rPr>
        <w:t xml:space="preserve"> to the 2024 Annual National Oral History </w:t>
      </w:r>
      <w:r w:rsidR="00B51EA7" w:rsidRPr="005A25AD">
        <w:rPr>
          <w:rFonts w:ascii="Arial" w:hAnsi="Arial" w:cs="Arial"/>
          <w:sz w:val="24"/>
          <w:szCs w:val="24"/>
          <w:lang w:val="en-ZA"/>
        </w:rPr>
        <w:t>Conference</w:t>
      </w:r>
      <w:r w:rsidR="00FC6E8A">
        <w:rPr>
          <w:rFonts w:ascii="Arial" w:hAnsi="Arial" w:cs="Arial"/>
          <w:sz w:val="24"/>
          <w:szCs w:val="24"/>
          <w:lang w:val="en-ZA"/>
        </w:rPr>
        <w:t xml:space="preserve"> that will</w:t>
      </w:r>
      <w:r w:rsidRPr="005A25AD">
        <w:rPr>
          <w:rFonts w:ascii="Arial" w:hAnsi="Arial" w:cs="Arial"/>
          <w:sz w:val="24"/>
          <w:szCs w:val="24"/>
          <w:lang w:val="en-ZA"/>
        </w:rPr>
        <w:t xml:space="preserve"> take place at the Emakhosini Conference Centre in Ulundi, KwaZulu-Natal Province, from 07-11 October 2024.</w:t>
      </w:r>
    </w:p>
    <w:p w14:paraId="6B951B42" w14:textId="4AB16CEC" w:rsidR="00146062" w:rsidRPr="00FC6E8A" w:rsidRDefault="00E969A5" w:rsidP="00FC6E8A">
      <w:pPr>
        <w:spacing w:line="276" w:lineRule="auto"/>
        <w:jc w:val="both"/>
        <w:rPr>
          <w:rFonts w:ascii="Arial" w:hAnsi="Arial" w:cs="Arial"/>
          <w:sz w:val="24"/>
          <w:szCs w:val="24"/>
          <w:lang w:val="en-ZA"/>
        </w:rPr>
      </w:pPr>
      <w:r w:rsidRPr="00A53EAD">
        <w:rPr>
          <w:rFonts w:ascii="Arial" w:hAnsi="Arial" w:cs="Arial"/>
          <w:sz w:val="24"/>
          <w:szCs w:val="24"/>
          <w:lang w:val="en-ZA"/>
        </w:rPr>
        <w:t>The program</w:t>
      </w:r>
      <w:r w:rsidR="004B0468" w:rsidRPr="00A53EAD">
        <w:rPr>
          <w:rFonts w:ascii="Arial" w:hAnsi="Arial" w:cs="Arial"/>
          <w:sz w:val="24"/>
          <w:szCs w:val="24"/>
          <w:lang w:val="en-ZA"/>
        </w:rPr>
        <w:t>me</w:t>
      </w:r>
      <w:r w:rsidRPr="00A53EAD">
        <w:rPr>
          <w:rFonts w:ascii="Arial" w:hAnsi="Arial" w:cs="Arial"/>
          <w:sz w:val="24"/>
          <w:szCs w:val="24"/>
          <w:lang w:val="en-ZA"/>
        </w:rPr>
        <w:t xml:space="preserve"> seeks to yield information that will be added to the information already existing in the country’s Archival holdings. </w:t>
      </w:r>
      <w:r w:rsidR="00E975A0" w:rsidRPr="00A53EAD">
        <w:rPr>
          <w:rFonts w:ascii="Arial" w:hAnsi="Arial" w:cs="Arial"/>
          <w:sz w:val="24"/>
          <w:szCs w:val="24"/>
          <w:lang w:val="en-ZA"/>
        </w:rPr>
        <w:t>The Department</w:t>
      </w:r>
      <w:r w:rsidR="003E588A" w:rsidRPr="00A53EAD">
        <w:rPr>
          <w:rFonts w:ascii="Arial" w:hAnsi="Arial" w:cs="Arial"/>
          <w:sz w:val="24"/>
          <w:szCs w:val="24"/>
          <w:lang w:val="en-ZA"/>
        </w:rPr>
        <w:t xml:space="preserve"> of Sport, Arts and </w:t>
      </w:r>
      <w:r w:rsidR="00962859" w:rsidRPr="00A53EAD">
        <w:rPr>
          <w:rFonts w:ascii="Arial" w:hAnsi="Arial" w:cs="Arial"/>
          <w:sz w:val="24"/>
          <w:szCs w:val="24"/>
          <w:lang w:val="en-ZA"/>
        </w:rPr>
        <w:t>Culture</w:t>
      </w:r>
      <w:r w:rsidR="00962859">
        <w:rPr>
          <w:rFonts w:ascii="Arial" w:hAnsi="Arial" w:cs="Arial"/>
          <w:sz w:val="24"/>
          <w:szCs w:val="24"/>
          <w:lang w:val="en-ZA"/>
        </w:rPr>
        <w:t xml:space="preserve">’s </w:t>
      </w:r>
      <w:r w:rsidR="00962859" w:rsidRPr="00A53EAD">
        <w:rPr>
          <w:rFonts w:ascii="Arial" w:hAnsi="Arial" w:cs="Arial"/>
          <w:sz w:val="24"/>
          <w:szCs w:val="24"/>
          <w:lang w:val="en-ZA"/>
        </w:rPr>
        <w:t>National</w:t>
      </w:r>
      <w:r w:rsidR="003E588A" w:rsidRPr="00A53EAD">
        <w:rPr>
          <w:rFonts w:ascii="Arial" w:hAnsi="Arial" w:cs="Arial"/>
          <w:sz w:val="24"/>
          <w:szCs w:val="24"/>
          <w:lang w:val="en-ZA"/>
        </w:rPr>
        <w:t xml:space="preserve"> Archives of South Africa </w:t>
      </w:r>
      <w:r w:rsidR="00921BEC" w:rsidRPr="00A53EAD">
        <w:rPr>
          <w:rFonts w:ascii="Arial" w:hAnsi="Arial" w:cs="Arial"/>
          <w:sz w:val="24"/>
          <w:szCs w:val="24"/>
          <w:lang w:val="en-ZA"/>
        </w:rPr>
        <w:t xml:space="preserve">is </w:t>
      </w:r>
      <w:r w:rsidR="002B54B2" w:rsidRPr="00A53EAD">
        <w:rPr>
          <w:rFonts w:ascii="Arial" w:hAnsi="Arial" w:cs="Arial"/>
          <w:sz w:val="24"/>
          <w:szCs w:val="24"/>
          <w:lang w:val="en-ZA"/>
        </w:rPr>
        <w:t>organi</w:t>
      </w:r>
      <w:r w:rsidR="00921BEC" w:rsidRPr="00A53EAD">
        <w:rPr>
          <w:rFonts w:ascii="Arial" w:hAnsi="Arial" w:cs="Arial"/>
          <w:sz w:val="24"/>
          <w:szCs w:val="24"/>
          <w:lang w:val="en-ZA"/>
        </w:rPr>
        <w:t>sing</w:t>
      </w:r>
      <w:r w:rsidR="003E588A" w:rsidRPr="00A53EAD">
        <w:rPr>
          <w:rFonts w:ascii="Arial" w:hAnsi="Arial" w:cs="Arial"/>
          <w:sz w:val="24"/>
          <w:szCs w:val="24"/>
          <w:lang w:val="en-ZA"/>
        </w:rPr>
        <w:t xml:space="preserve"> </w:t>
      </w:r>
      <w:r w:rsidR="00EF64F1" w:rsidRPr="00A53EAD">
        <w:rPr>
          <w:rFonts w:ascii="Arial" w:hAnsi="Arial" w:cs="Arial"/>
          <w:sz w:val="24"/>
          <w:szCs w:val="24"/>
          <w:lang w:val="en-ZA"/>
        </w:rPr>
        <w:t xml:space="preserve">the conference </w:t>
      </w:r>
      <w:r w:rsidR="00355D47">
        <w:rPr>
          <w:rFonts w:ascii="Arial" w:hAnsi="Arial" w:cs="Arial"/>
          <w:sz w:val="24"/>
          <w:szCs w:val="24"/>
          <w:lang w:val="en-ZA"/>
        </w:rPr>
        <w:t>through</w:t>
      </w:r>
      <w:r w:rsidR="002B54B2" w:rsidRPr="00A53EAD">
        <w:rPr>
          <w:rFonts w:ascii="Arial" w:hAnsi="Arial" w:cs="Arial"/>
          <w:sz w:val="24"/>
          <w:szCs w:val="24"/>
          <w:lang w:val="en-ZA"/>
        </w:rPr>
        <w:t xml:space="preserve"> Oral History Association of South Africa (OHASA), in collaboration</w:t>
      </w:r>
      <w:r w:rsidR="00EF64F1" w:rsidRPr="00A53EAD">
        <w:rPr>
          <w:rFonts w:ascii="Arial" w:hAnsi="Arial" w:cs="Arial"/>
          <w:sz w:val="24"/>
          <w:szCs w:val="24"/>
          <w:lang w:val="en-ZA"/>
        </w:rPr>
        <w:t xml:space="preserve"> </w:t>
      </w:r>
      <w:r w:rsidR="00BA36DC" w:rsidRPr="00A53EAD">
        <w:rPr>
          <w:rFonts w:ascii="Arial" w:hAnsi="Arial" w:cs="Arial"/>
          <w:sz w:val="24"/>
          <w:szCs w:val="24"/>
          <w:lang w:val="en-ZA"/>
        </w:rPr>
        <w:t xml:space="preserve">with </w:t>
      </w:r>
      <w:r w:rsidR="00FC6E8A">
        <w:rPr>
          <w:rFonts w:ascii="Arial" w:hAnsi="Arial" w:cs="Arial"/>
          <w:sz w:val="24"/>
          <w:szCs w:val="24"/>
          <w:lang w:val="en-ZA"/>
        </w:rPr>
        <w:t>KZN</w:t>
      </w:r>
      <w:r w:rsidR="00BA36DC" w:rsidRPr="00A53EAD">
        <w:rPr>
          <w:rFonts w:ascii="Arial" w:hAnsi="Arial" w:cs="Arial"/>
          <w:sz w:val="24"/>
          <w:szCs w:val="24"/>
          <w:lang w:val="en-ZA"/>
        </w:rPr>
        <w:t xml:space="preserve"> </w:t>
      </w:r>
      <w:r w:rsidR="002B54B2" w:rsidRPr="00A53EAD">
        <w:rPr>
          <w:rFonts w:ascii="Arial" w:hAnsi="Arial" w:cs="Arial"/>
          <w:sz w:val="24"/>
          <w:szCs w:val="24"/>
          <w:lang w:val="en-ZA"/>
        </w:rPr>
        <w:t>Provincial Archives under the theme</w:t>
      </w:r>
      <w:r w:rsidR="00CE279E" w:rsidRPr="00A53EAD">
        <w:rPr>
          <w:rFonts w:ascii="Arial" w:hAnsi="Arial" w:cs="Arial"/>
          <w:sz w:val="24"/>
          <w:szCs w:val="24"/>
          <w:lang w:val="en-ZA"/>
        </w:rPr>
        <w:t xml:space="preserve"> </w:t>
      </w:r>
      <w:r w:rsidR="00FC6E8A" w:rsidRPr="006734BA">
        <w:rPr>
          <w:rFonts w:ascii="Arial" w:eastAsia="MS PGothic" w:hAnsi="Arial" w:cs="Arial"/>
          <w:b/>
          <w:bCs/>
          <w:i/>
          <w:iCs/>
          <w:sz w:val="24"/>
          <w:szCs w:val="24"/>
          <w:lang w:val="en-ZA"/>
        </w:rPr>
        <w:t>"Forgotten stories and marginalised experiences: Thirty years later."</w:t>
      </w:r>
    </w:p>
    <w:p w14:paraId="2AB84690" w14:textId="77777777" w:rsidR="00CC7D5A" w:rsidRPr="00CC7D5A" w:rsidRDefault="00CC7D5A" w:rsidP="00CC7D5A">
      <w:pPr>
        <w:jc w:val="both"/>
        <w:rPr>
          <w:rFonts w:ascii="Arial" w:eastAsia="Times New Roman" w:hAnsi="Arial" w:cs="Arial"/>
          <w:sz w:val="24"/>
          <w:szCs w:val="24"/>
          <w:lang w:val="en-ZA" w:eastAsia="ar-SA"/>
        </w:rPr>
      </w:pPr>
      <w:r w:rsidRPr="00CC7D5A">
        <w:rPr>
          <w:rFonts w:ascii="Arial" w:eastAsia="Times New Roman" w:hAnsi="Arial" w:cs="Arial"/>
          <w:sz w:val="24"/>
          <w:szCs w:val="24"/>
          <w:lang w:val="en-ZA" w:eastAsia="ar-SA"/>
        </w:rPr>
        <w:t>This year’s conference aims to bring together historians, academics, students, and members of the public to explore and share untold stories and marginalized experiences, particularly those that have been overlooked in the past 30 years. Through presentations, discussions, and exhibitions, the conference will address various sub-themes, including Oral History in the Fourth Industrial Revolution, land use in rural areas, and the oral traditions surrounding witchcraft, religion, and democracy.</w:t>
      </w:r>
    </w:p>
    <w:p w14:paraId="7A77DCBF" w14:textId="77777777" w:rsidR="00CC7D5A" w:rsidRDefault="00CC7D5A" w:rsidP="00CC7D5A">
      <w:pPr>
        <w:jc w:val="both"/>
        <w:rPr>
          <w:rFonts w:ascii="Arial" w:eastAsia="Times New Roman" w:hAnsi="Arial" w:cs="Arial"/>
          <w:sz w:val="24"/>
          <w:szCs w:val="24"/>
          <w:lang w:val="en-ZA" w:eastAsia="ar-SA"/>
        </w:rPr>
      </w:pPr>
      <w:r w:rsidRPr="00CC7D5A">
        <w:rPr>
          <w:rFonts w:ascii="Arial" w:eastAsia="Times New Roman" w:hAnsi="Arial" w:cs="Arial"/>
          <w:sz w:val="24"/>
          <w:szCs w:val="24"/>
          <w:lang w:val="en-ZA" w:eastAsia="ar-SA"/>
        </w:rPr>
        <w:t>The event will also feature a Learner Programme, where Grade 10-11 History learners will present their findings on oral history collection and methodologies. These learners have been carefully selected and trained through a collaboration between the KZN Provincial Archives and the Department of Basic Education.</w:t>
      </w:r>
    </w:p>
    <w:p w14:paraId="0B6A7D38" w14:textId="77777777" w:rsidR="00670D59" w:rsidRDefault="00670D59" w:rsidP="00CC7D5A">
      <w:pPr>
        <w:jc w:val="both"/>
        <w:rPr>
          <w:rFonts w:ascii="Arial" w:eastAsia="Times New Roman" w:hAnsi="Arial" w:cs="Arial"/>
          <w:b/>
          <w:bCs/>
          <w:sz w:val="24"/>
          <w:szCs w:val="24"/>
          <w:lang w:val="en-ZA" w:eastAsia="ar-SA"/>
        </w:rPr>
      </w:pPr>
    </w:p>
    <w:p w14:paraId="5C1050CC" w14:textId="77777777" w:rsidR="00670D59" w:rsidRDefault="00670D59" w:rsidP="00CC7D5A">
      <w:pPr>
        <w:jc w:val="both"/>
        <w:rPr>
          <w:rFonts w:ascii="Arial" w:eastAsia="Times New Roman" w:hAnsi="Arial" w:cs="Arial"/>
          <w:b/>
          <w:bCs/>
          <w:sz w:val="24"/>
          <w:szCs w:val="24"/>
          <w:lang w:val="en-ZA" w:eastAsia="ar-SA"/>
        </w:rPr>
      </w:pPr>
    </w:p>
    <w:p w14:paraId="0106820E" w14:textId="77777777" w:rsidR="00670D59" w:rsidRDefault="00670D59" w:rsidP="00CC7D5A">
      <w:pPr>
        <w:jc w:val="both"/>
        <w:rPr>
          <w:rFonts w:ascii="Arial" w:eastAsia="Times New Roman" w:hAnsi="Arial" w:cs="Arial"/>
          <w:b/>
          <w:bCs/>
          <w:sz w:val="24"/>
          <w:szCs w:val="24"/>
          <w:lang w:val="en-ZA" w:eastAsia="ar-SA"/>
        </w:rPr>
      </w:pPr>
    </w:p>
    <w:p w14:paraId="13021B2D" w14:textId="71D6B5EA" w:rsidR="007D10F9" w:rsidRPr="00A339D9" w:rsidRDefault="00A339D9" w:rsidP="00CC7D5A">
      <w:pPr>
        <w:jc w:val="both"/>
        <w:rPr>
          <w:rFonts w:ascii="Arial" w:eastAsia="Times New Roman" w:hAnsi="Arial" w:cs="Arial"/>
          <w:b/>
          <w:bCs/>
          <w:sz w:val="24"/>
          <w:szCs w:val="24"/>
          <w:lang w:val="en-ZA" w:eastAsia="ar-SA"/>
        </w:rPr>
      </w:pPr>
      <w:r w:rsidRPr="00A339D9">
        <w:rPr>
          <w:rFonts w:ascii="Arial" w:eastAsia="Times New Roman" w:hAnsi="Arial" w:cs="Arial"/>
          <w:b/>
          <w:bCs/>
          <w:sz w:val="24"/>
          <w:szCs w:val="24"/>
          <w:lang w:val="en-ZA" w:eastAsia="ar-SA"/>
        </w:rPr>
        <w:lastRenderedPageBreak/>
        <w:t>Members of the media are invited as follow</w:t>
      </w:r>
      <w:r w:rsidR="009A68FF">
        <w:rPr>
          <w:rFonts w:ascii="Arial" w:hAnsi="Arial" w:cs="Arial"/>
          <w:b/>
          <w:bCs/>
          <w:sz w:val="24"/>
          <w:szCs w:val="24"/>
        </w:rPr>
        <w:t xml:space="preserve">s: </w:t>
      </w:r>
    </w:p>
    <w:p w14:paraId="0AC84DBA" w14:textId="77777777" w:rsidR="009A68FF" w:rsidRDefault="009A68FF" w:rsidP="00E969A5">
      <w:pPr>
        <w:jc w:val="both"/>
        <w:rPr>
          <w:rFonts w:ascii="Arial" w:eastAsia="Times New Roman" w:hAnsi="Arial" w:cs="Arial"/>
          <w:sz w:val="24"/>
          <w:szCs w:val="24"/>
          <w:lang w:val="en-ZA" w:eastAsia="ar-SA"/>
        </w:rPr>
      </w:pPr>
    </w:p>
    <w:p w14:paraId="4A1052DA" w14:textId="1D6D827B" w:rsidR="00A62F54" w:rsidRPr="009A68FF" w:rsidRDefault="009A68FF" w:rsidP="006F2098">
      <w:pPr>
        <w:jc w:val="both"/>
        <w:rPr>
          <w:rFonts w:ascii="Arial" w:hAnsi="Arial" w:cs="Arial"/>
          <w:b/>
          <w:bCs/>
          <w:sz w:val="24"/>
          <w:szCs w:val="24"/>
          <w:lang w:val="en-ZA"/>
        </w:rPr>
      </w:pPr>
      <w:r w:rsidRPr="009A68FF">
        <w:rPr>
          <w:rFonts w:ascii="Arial" w:hAnsi="Arial" w:cs="Arial"/>
          <w:b/>
          <w:bCs/>
          <w:sz w:val="24"/>
          <w:szCs w:val="24"/>
          <w:lang w:val="en-ZA"/>
        </w:rPr>
        <w:t xml:space="preserve">Venue: </w:t>
      </w:r>
      <w:proofErr w:type="spellStart"/>
      <w:r w:rsidR="00A62F54" w:rsidRPr="009A68FF">
        <w:rPr>
          <w:rFonts w:ascii="Arial" w:hAnsi="Arial" w:cs="Arial"/>
          <w:b/>
          <w:bCs/>
          <w:sz w:val="24"/>
          <w:szCs w:val="24"/>
          <w:lang w:val="en-ZA"/>
        </w:rPr>
        <w:t>Emakhosini</w:t>
      </w:r>
      <w:proofErr w:type="spellEnd"/>
      <w:r w:rsidR="00A62F54" w:rsidRPr="009A68FF">
        <w:rPr>
          <w:rFonts w:ascii="Arial" w:hAnsi="Arial" w:cs="Arial"/>
          <w:b/>
          <w:bCs/>
          <w:sz w:val="24"/>
          <w:szCs w:val="24"/>
          <w:lang w:val="en-ZA"/>
        </w:rPr>
        <w:t xml:space="preserve"> Conference Centre in Ulundi, KwaZulu-Natal Province </w:t>
      </w:r>
    </w:p>
    <w:p w14:paraId="0E24BB84" w14:textId="622B7148" w:rsidR="006F2098" w:rsidRPr="007D10F9" w:rsidRDefault="009A68FF" w:rsidP="006F2098">
      <w:pPr>
        <w:jc w:val="both"/>
        <w:rPr>
          <w:rFonts w:ascii="Arial" w:hAnsi="Arial" w:cs="Arial"/>
          <w:sz w:val="24"/>
          <w:szCs w:val="24"/>
          <w:lang w:val="en-ZA"/>
        </w:rPr>
      </w:pPr>
      <w:r w:rsidRPr="009A68FF">
        <w:rPr>
          <w:rFonts w:ascii="Arial" w:hAnsi="Arial" w:cs="Arial"/>
          <w:b/>
          <w:bCs/>
          <w:sz w:val="24"/>
          <w:szCs w:val="24"/>
          <w:lang w:val="en-ZA"/>
        </w:rPr>
        <w:t>Date</w:t>
      </w:r>
      <w:r w:rsidR="006F2098" w:rsidRPr="009A68FF">
        <w:rPr>
          <w:rFonts w:ascii="Arial" w:hAnsi="Arial" w:cs="Arial"/>
          <w:b/>
          <w:bCs/>
          <w:sz w:val="24"/>
          <w:szCs w:val="24"/>
          <w:lang w:val="en-ZA"/>
        </w:rPr>
        <w:t xml:space="preserve">: </w:t>
      </w:r>
      <w:r w:rsidR="00A62F54" w:rsidRPr="007D10F9">
        <w:rPr>
          <w:rFonts w:ascii="Arial" w:hAnsi="Arial" w:cs="Arial"/>
          <w:sz w:val="24"/>
          <w:szCs w:val="24"/>
          <w:lang w:val="en-ZA"/>
        </w:rPr>
        <w:t>07</w:t>
      </w:r>
      <w:r w:rsidR="00A53EAD" w:rsidRPr="007D10F9">
        <w:rPr>
          <w:rFonts w:ascii="Arial" w:hAnsi="Arial" w:cs="Arial"/>
          <w:sz w:val="24"/>
          <w:szCs w:val="24"/>
          <w:lang w:val="en-ZA"/>
        </w:rPr>
        <w:t xml:space="preserve"> – </w:t>
      </w:r>
      <w:r w:rsidR="006F2098" w:rsidRPr="007D10F9">
        <w:rPr>
          <w:rFonts w:ascii="Arial" w:hAnsi="Arial" w:cs="Arial"/>
          <w:sz w:val="24"/>
          <w:szCs w:val="24"/>
          <w:lang w:val="en-ZA"/>
        </w:rPr>
        <w:t>1</w:t>
      </w:r>
      <w:r w:rsidR="00F8010F" w:rsidRPr="007D10F9">
        <w:rPr>
          <w:rFonts w:ascii="Arial" w:hAnsi="Arial" w:cs="Arial"/>
          <w:sz w:val="24"/>
          <w:szCs w:val="24"/>
          <w:lang w:val="en-ZA"/>
        </w:rPr>
        <w:t>1</w:t>
      </w:r>
      <w:r w:rsidRPr="009A68FF">
        <w:rPr>
          <w:rFonts w:ascii="Arial" w:hAnsi="Arial" w:cs="Arial"/>
          <w:sz w:val="24"/>
          <w:szCs w:val="24"/>
          <w:lang w:val="en-ZA"/>
        </w:rPr>
        <w:t xml:space="preserve"> October </w:t>
      </w:r>
      <w:r w:rsidR="006F2098" w:rsidRPr="007D10F9">
        <w:rPr>
          <w:rFonts w:ascii="Arial" w:hAnsi="Arial" w:cs="Arial"/>
          <w:sz w:val="24"/>
          <w:szCs w:val="24"/>
          <w:lang w:val="en-ZA"/>
        </w:rPr>
        <w:t>202</w:t>
      </w:r>
      <w:r w:rsidR="0087226A" w:rsidRPr="007D10F9">
        <w:rPr>
          <w:rFonts w:ascii="Arial" w:hAnsi="Arial" w:cs="Arial"/>
          <w:sz w:val="24"/>
          <w:szCs w:val="24"/>
          <w:lang w:val="en-ZA"/>
        </w:rPr>
        <w:t>3</w:t>
      </w:r>
    </w:p>
    <w:p w14:paraId="323A748C" w14:textId="2FBF48BC" w:rsidR="006F2098" w:rsidRPr="007D10F9" w:rsidRDefault="009A68FF" w:rsidP="006F2098">
      <w:pPr>
        <w:jc w:val="both"/>
        <w:rPr>
          <w:rFonts w:ascii="Arial" w:hAnsi="Arial" w:cs="Arial"/>
          <w:sz w:val="24"/>
          <w:szCs w:val="24"/>
          <w:lang w:val="en-ZA"/>
        </w:rPr>
      </w:pPr>
      <w:r w:rsidRPr="009A68FF">
        <w:rPr>
          <w:rFonts w:ascii="Arial" w:hAnsi="Arial" w:cs="Arial"/>
          <w:b/>
          <w:bCs/>
          <w:sz w:val="24"/>
          <w:szCs w:val="24"/>
          <w:lang w:val="en-ZA"/>
        </w:rPr>
        <w:t xml:space="preserve">Time: </w:t>
      </w:r>
      <w:r w:rsidR="006F2098" w:rsidRPr="007D10F9">
        <w:rPr>
          <w:rFonts w:ascii="Arial" w:hAnsi="Arial" w:cs="Arial"/>
          <w:sz w:val="24"/>
          <w:szCs w:val="24"/>
          <w:lang w:val="en-ZA"/>
        </w:rPr>
        <w:t>08</w:t>
      </w:r>
      <w:r>
        <w:rPr>
          <w:rFonts w:ascii="Arial" w:hAnsi="Arial" w:cs="Arial"/>
          <w:sz w:val="24"/>
          <w:szCs w:val="24"/>
          <w:lang w:val="en-ZA"/>
        </w:rPr>
        <w:t>h</w:t>
      </w:r>
      <w:r w:rsidR="006F2098" w:rsidRPr="007D10F9">
        <w:rPr>
          <w:rFonts w:ascii="Arial" w:hAnsi="Arial" w:cs="Arial"/>
          <w:sz w:val="24"/>
          <w:szCs w:val="24"/>
          <w:lang w:val="en-ZA"/>
        </w:rPr>
        <w:t>00-16</w:t>
      </w:r>
      <w:r>
        <w:rPr>
          <w:rFonts w:ascii="Arial" w:hAnsi="Arial" w:cs="Arial"/>
          <w:sz w:val="24"/>
          <w:szCs w:val="24"/>
          <w:lang w:val="en-ZA"/>
        </w:rPr>
        <w:t>h</w:t>
      </w:r>
      <w:r w:rsidR="006F2098" w:rsidRPr="007D10F9">
        <w:rPr>
          <w:rFonts w:ascii="Arial" w:hAnsi="Arial" w:cs="Arial"/>
          <w:sz w:val="24"/>
          <w:szCs w:val="24"/>
          <w:lang w:val="en-ZA"/>
        </w:rPr>
        <w:t xml:space="preserve">00 </w:t>
      </w:r>
      <w:r w:rsidRPr="009A68FF">
        <w:rPr>
          <w:rFonts w:ascii="Arial" w:hAnsi="Arial" w:cs="Arial"/>
          <w:sz w:val="24"/>
          <w:szCs w:val="24"/>
          <w:lang w:val="en-ZA"/>
        </w:rPr>
        <w:t>Daily</w:t>
      </w:r>
    </w:p>
    <w:p w14:paraId="40AFE147" w14:textId="77777777" w:rsidR="002D4223" w:rsidRDefault="002D4223" w:rsidP="002D4223">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val="en-ZA" w:eastAsia="en-ZA"/>
        </w:rPr>
      </w:pPr>
    </w:p>
    <w:p w14:paraId="7259000C" w14:textId="77777777" w:rsidR="002D4223" w:rsidRDefault="002D4223" w:rsidP="002D4223">
      <w:pPr>
        <w:shd w:val="clear" w:color="auto" w:fill="FFFFFF"/>
        <w:spacing w:after="0" w:line="240" w:lineRule="auto"/>
        <w:textAlignment w:val="baseline"/>
        <w:rPr>
          <w:rFonts w:ascii="Arial" w:eastAsia="Times New Roman" w:hAnsi="Arial" w:cs="Arial"/>
          <w:b/>
          <w:bCs/>
          <w:color w:val="000000"/>
          <w:sz w:val="24"/>
          <w:szCs w:val="24"/>
          <w:bdr w:val="none" w:sz="0" w:space="0" w:color="auto" w:frame="1"/>
          <w:lang w:val="en-ZA" w:eastAsia="en-ZA"/>
        </w:rPr>
      </w:pPr>
    </w:p>
    <w:p w14:paraId="4AB3D73D" w14:textId="41FC880F" w:rsidR="002D4223" w:rsidRDefault="002D4223" w:rsidP="006734BA">
      <w:pPr>
        <w:shd w:val="clear" w:color="auto" w:fill="FFFFFF"/>
        <w:spacing w:after="0" w:line="240" w:lineRule="auto"/>
        <w:textAlignment w:val="baseline"/>
        <w:rPr>
          <w:rFonts w:ascii="Arial" w:eastAsia="Times New Roman" w:hAnsi="Arial" w:cs="Arial"/>
          <w:sz w:val="24"/>
          <w:szCs w:val="24"/>
          <w:u w:val="single"/>
          <w:bdr w:val="none" w:sz="0" w:space="0" w:color="auto" w:frame="1"/>
          <w:lang w:val="en-ZA" w:eastAsia="en-ZA"/>
        </w:rPr>
      </w:pPr>
      <w:r w:rsidRPr="002D4223">
        <w:rPr>
          <w:rFonts w:ascii="Arial" w:eastAsia="Times New Roman" w:hAnsi="Arial" w:cs="Arial"/>
          <w:b/>
          <w:bCs/>
          <w:color w:val="000000"/>
          <w:sz w:val="24"/>
          <w:szCs w:val="24"/>
          <w:bdr w:val="none" w:sz="0" w:space="0" w:color="auto" w:frame="1"/>
          <w:lang w:val="en-ZA" w:eastAsia="en-ZA"/>
        </w:rPr>
        <w:t>RSVPs</w:t>
      </w:r>
      <w:r w:rsidRPr="002D4223">
        <w:rPr>
          <w:rFonts w:ascii="Arial" w:eastAsia="Times New Roman" w:hAnsi="Arial" w:cs="Arial"/>
          <w:color w:val="000000"/>
          <w:sz w:val="24"/>
          <w:szCs w:val="24"/>
          <w:bdr w:val="none" w:sz="0" w:space="0" w:color="auto" w:frame="1"/>
          <w:lang w:val="en-ZA" w:eastAsia="en-ZA"/>
        </w:rPr>
        <w:t>:</w:t>
      </w:r>
      <w:r w:rsidR="006734BA">
        <w:rPr>
          <w:rFonts w:ascii="Arial" w:eastAsia="Times New Roman" w:hAnsi="Arial" w:cs="Arial"/>
          <w:color w:val="000000"/>
          <w:sz w:val="24"/>
          <w:szCs w:val="24"/>
          <w:bdr w:val="none" w:sz="0" w:space="0" w:color="auto" w:frame="1"/>
          <w:lang w:val="en-ZA" w:eastAsia="en-ZA"/>
        </w:rPr>
        <w:t xml:space="preserve"> Solomon Maseko</w:t>
      </w:r>
      <w:r w:rsidRPr="002D4223">
        <w:rPr>
          <w:rFonts w:ascii="Arial" w:eastAsia="Times New Roman" w:hAnsi="Arial" w:cs="Arial"/>
          <w:color w:val="000000"/>
          <w:sz w:val="24"/>
          <w:szCs w:val="24"/>
          <w:bdr w:val="none" w:sz="0" w:space="0" w:color="auto" w:frame="1"/>
          <w:lang w:val="en-ZA" w:eastAsia="en-ZA"/>
        </w:rPr>
        <w:t>, 066 302 5397 │Email: </w:t>
      </w:r>
      <w:hyperlink r:id="rId6" w:history="1">
        <w:r w:rsidR="006734BA" w:rsidRPr="00216ABB">
          <w:rPr>
            <w:rStyle w:val="Hyperlink"/>
            <w:rFonts w:ascii="Arial" w:eastAsia="Times New Roman" w:hAnsi="Arial" w:cs="Arial"/>
            <w:sz w:val="24"/>
            <w:szCs w:val="24"/>
            <w:bdr w:val="none" w:sz="0" w:space="0" w:color="auto" w:frame="1"/>
            <w:lang w:val="en-ZA" w:eastAsia="en-ZA"/>
          </w:rPr>
          <w:t>SolomonM@dsac.gov.za</w:t>
        </w:r>
      </w:hyperlink>
    </w:p>
    <w:p w14:paraId="42321208" w14:textId="77777777" w:rsidR="006734BA" w:rsidRDefault="006734BA" w:rsidP="006734BA">
      <w:pPr>
        <w:shd w:val="clear" w:color="auto" w:fill="FFFFFF"/>
        <w:spacing w:after="0" w:line="240" w:lineRule="auto"/>
        <w:textAlignment w:val="baseline"/>
        <w:rPr>
          <w:rFonts w:ascii="Arial" w:eastAsia="Times New Roman" w:hAnsi="Arial" w:cs="Arial"/>
          <w:sz w:val="24"/>
          <w:szCs w:val="24"/>
          <w:u w:val="single"/>
          <w:bdr w:val="none" w:sz="0" w:space="0" w:color="auto" w:frame="1"/>
          <w:lang w:val="en-ZA" w:eastAsia="en-ZA"/>
        </w:rPr>
      </w:pPr>
    </w:p>
    <w:p w14:paraId="5B7B91DB" w14:textId="77777777" w:rsidR="006734BA" w:rsidRPr="00A53EAD" w:rsidRDefault="006734BA" w:rsidP="006734BA">
      <w:pPr>
        <w:shd w:val="clear" w:color="auto" w:fill="FFFFFF"/>
        <w:spacing w:after="0" w:line="240" w:lineRule="auto"/>
        <w:textAlignment w:val="baseline"/>
        <w:rPr>
          <w:rFonts w:ascii="Arial" w:hAnsi="Arial" w:cs="Arial"/>
          <w:sz w:val="24"/>
          <w:szCs w:val="24"/>
          <w:lang w:val="en-ZA"/>
        </w:rPr>
      </w:pPr>
    </w:p>
    <w:p w14:paraId="1734F426" w14:textId="77777777" w:rsidR="009A68FF" w:rsidRDefault="00F04923" w:rsidP="00E969A5">
      <w:pPr>
        <w:jc w:val="both"/>
        <w:rPr>
          <w:rFonts w:ascii="Arial" w:hAnsi="Arial" w:cs="Arial"/>
          <w:b/>
          <w:bCs/>
          <w:sz w:val="24"/>
          <w:szCs w:val="24"/>
          <w:lang w:val="en-ZA"/>
        </w:rPr>
      </w:pPr>
      <w:r w:rsidRPr="00A53EAD">
        <w:rPr>
          <w:rFonts w:ascii="Arial" w:hAnsi="Arial" w:cs="Arial"/>
          <w:b/>
          <w:bCs/>
          <w:sz w:val="24"/>
          <w:szCs w:val="24"/>
          <w:lang w:val="en-ZA"/>
        </w:rPr>
        <w:t>Enquiries:</w:t>
      </w:r>
      <w:r w:rsidR="002D4223">
        <w:rPr>
          <w:rFonts w:ascii="Arial" w:hAnsi="Arial" w:cs="Arial"/>
          <w:b/>
          <w:bCs/>
          <w:sz w:val="24"/>
          <w:szCs w:val="24"/>
          <w:lang w:val="en-ZA"/>
        </w:rPr>
        <w:t xml:space="preserve"> </w:t>
      </w:r>
    </w:p>
    <w:p w14:paraId="6C3FF548" w14:textId="40E5BF2F" w:rsidR="00F04923" w:rsidRPr="002D4223" w:rsidRDefault="00146062" w:rsidP="00E969A5">
      <w:pPr>
        <w:jc w:val="both"/>
        <w:rPr>
          <w:rFonts w:ascii="Arial" w:hAnsi="Arial" w:cs="Arial"/>
          <w:b/>
          <w:bCs/>
          <w:sz w:val="24"/>
          <w:szCs w:val="24"/>
          <w:lang w:val="en-ZA"/>
        </w:rPr>
      </w:pPr>
      <w:r w:rsidRPr="00A53EAD">
        <w:rPr>
          <w:rFonts w:ascii="Arial" w:hAnsi="Arial" w:cs="Arial"/>
          <w:sz w:val="24"/>
          <w:szCs w:val="24"/>
          <w:lang w:val="en-ZA"/>
        </w:rPr>
        <w:t xml:space="preserve">Ms </w:t>
      </w:r>
      <w:r w:rsidR="00F04923" w:rsidRPr="00A53EAD">
        <w:rPr>
          <w:rFonts w:ascii="Arial" w:hAnsi="Arial" w:cs="Arial"/>
          <w:sz w:val="24"/>
          <w:szCs w:val="24"/>
          <w:lang w:val="en-ZA"/>
        </w:rPr>
        <w:t>Zimasa Velaphi, Head of Communications</w:t>
      </w:r>
      <w:r w:rsidRPr="00A53EAD">
        <w:rPr>
          <w:rFonts w:ascii="Arial" w:hAnsi="Arial" w:cs="Arial"/>
          <w:sz w:val="24"/>
          <w:szCs w:val="24"/>
          <w:lang w:val="en-ZA"/>
        </w:rPr>
        <w:t xml:space="preserve"> | </w:t>
      </w:r>
      <w:r w:rsidR="00F04923" w:rsidRPr="00A53EAD">
        <w:rPr>
          <w:rFonts w:ascii="Arial" w:hAnsi="Arial" w:cs="Arial"/>
          <w:sz w:val="24"/>
          <w:szCs w:val="24"/>
          <w:lang w:val="en-ZA"/>
        </w:rPr>
        <w:t>Cell 072 172 8925</w:t>
      </w:r>
      <w:r w:rsidRPr="00A53EAD">
        <w:rPr>
          <w:rFonts w:ascii="Arial" w:hAnsi="Arial" w:cs="Arial"/>
          <w:sz w:val="24"/>
          <w:szCs w:val="24"/>
          <w:lang w:val="en-ZA"/>
        </w:rPr>
        <w:t xml:space="preserve"> | </w:t>
      </w:r>
      <w:r w:rsidR="00F04923" w:rsidRPr="00A53EAD">
        <w:rPr>
          <w:rFonts w:ascii="Arial" w:hAnsi="Arial" w:cs="Arial"/>
          <w:sz w:val="24"/>
          <w:szCs w:val="24"/>
          <w:lang w:val="en-ZA"/>
        </w:rPr>
        <w:t xml:space="preserve">Email: </w:t>
      </w:r>
      <w:hyperlink r:id="rId7" w:history="1">
        <w:r w:rsidR="006734BA" w:rsidRPr="006734BA">
          <w:rPr>
            <w:rStyle w:val="Hyperlink"/>
            <w:rFonts w:ascii="Arial" w:hAnsi="Arial" w:cs="Arial"/>
            <w:sz w:val="24"/>
            <w:szCs w:val="24"/>
            <w:lang w:val="en-ZA"/>
          </w:rPr>
          <w:t>zimasav@dsac.gov.za</w:t>
        </w:r>
      </w:hyperlink>
    </w:p>
    <w:p w14:paraId="6CB1ADD6" w14:textId="33BA41A9" w:rsidR="00F04923" w:rsidRPr="00A53EAD" w:rsidRDefault="00F04923" w:rsidP="00E969A5">
      <w:pPr>
        <w:jc w:val="both"/>
        <w:rPr>
          <w:rFonts w:ascii="Arial" w:hAnsi="Arial" w:cs="Arial"/>
          <w:sz w:val="24"/>
          <w:szCs w:val="24"/>
          <w:lang w:val="en-ZA"/>
        </w:rPr>
      </w:pPr>
    </w:p>
    <w:p w14:paraId="01EFEF27" w14:textId="24130251" w:rsidR="006F2098" w:rsidRPr="00A53EAD" w:rsidRDefault="00146062" w:rsidP="00146062">
      <w:pPr>
        <w:jc w:val="center"/>
        <w:rPr>
          <w:rFonts w:ascii="Arial" w:hAnsi="Arial" w:cs="Arial"/>
          <w:b/>
          <w:sz w:val="24"/>
          <w:szCs w:val="24"/>
          <w:lang w:val="en-ZA"/>
        </w:rPr>
      </w:pPr>
      <w:r w:rsidRPr="00A53EAD">
        <w:rPr>
          <w:rFonts w:ascii="Arial" w:hAnsi="Arial" w:cs="Arial"/>
          <w:b/>
          <w:sz w:val="24"/>
          <w:szCs w:val="24"/>
          <w:lang w:val="en-ZA"/>
        </w:rPr>
        <w:t>ISSUED BY THE NATIONAL DEPARTMENT OF SPORT, ARTS AND CULTURE</w:t>
      </w:r>
    </w:p>
    <w:p w14:paraId="0B75C91D" w14:textId="77777777" w:rsidR="006F2098" w:rsidRPr="00A53EAD" w:rsidRDefault="006F2098" w:rsidP="00E969A5">
      <w:pPr>
        <w:jc w:val="both"/>
        <w:rPr>
          <w:rFonts w:ascii="Arial" w:hAnsi="Arial" w:cs="Arial"/>
          <w:sz w:val="24"/>
          <w:szCs w:val="24"/>
          <w:lang w:val="en-ZA"/>
        </w:rPr>
      </w:pPr>
    </w:p>
    <w:sectPr w:rsidR="006F2098" w:rsidRPr="00A53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4772C"/>
    <w:multiLevelType w:val="multilevel"/>
    <w:tmpl w:val="75F822BA"/>
    <w:lvl w:ilvl="0">
      <w:start w:val="1"/>
      <w:numFmt w:val="decimal"/>
      <w:lvlText w:val="%1."/>
      <w:lvlJc w:val="left"/>
      <w:pPr>
        <w:ind w:left="360" w:hanging="360"/>
      </w:pPr>
      <w:rPr>
        <w:rFonts w:hint="default"/>
        <w:color w:val="auto"/>
      </w:rPr>
    </w:lvl>
    <w:lvl w:ilvl="1">
      <w:start w:val="1"/>
      <w:numFmt w:val="decimal"/>
      <w:isLgl/>
      <w:lvlText w:val="%1.%2"/>
      <w:lvlJc w:val="left"/>
      <w:pPr>
        <w:ind w:left="567"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1939554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923"/>
    <w:rsid w:val="00014E00"/>
    <w:rsid w:val="00146062"/>
    <w:rsid w:val="00175744"/>
    <w:rsid w:val="001C4DCE"/>
    <w:rsid w:val="001D6F68"/>
    <w:rsid w:val="0023507A"/>
    <w:rsid w:val="002A2E7A"/>
    <w:rsid w:val="002B54B2"/>
    <w:rsid w:val="002D4223"/>
    <w:rsid w:val="00306CE2"/>
    <w:rsid w:val="00355D47"/>
    <w:rsid w:val="00397121"/>
    <w:rsid w:val="003E588A"/>
    <w:rsid w:val="004472D4"/>
    <w:rsid w:val="0049651B"/>
    <w:rsid w:val="004A48AF"/>
    <w:rsid w:val="004A7E7D"/>
    <w:rsid w:val="004B0468"/>
    <w:rsid w:val="0058171F"/>
    <w:rsid w:val="005A25AD"/>
    <w:rsid w:val="00603C7F"/>
    <w:rsid w:val="006417EA"/>
    <w:rsid w:val="00653ABE"/>
    <w:rsid w:val="00670D59"/>
    <w:rsid w:val="006734BA"/>
    <w:rsid w:val="00691EF5"/>
    <w:rsid w:val="006A4D3E"/>
    <w:rsid w:val="006F2098"/>
    <w:rsid w:val="00762A74"/>
    <w:rsid w:val="007B37F9"/>
    <w:rsid w:val="007D10F9"/>
    <w:rsid w:val="007E1C08"/>
    <w:rsid w:val="008230F1"/>
    <w:rsid w:val="0087226A"/>
    <w:rsid w:val="008947B0"/>
    <w:rsid w:val="008E2634"/>
    <w:rsid w:val="008E7B19"/>
    <w:rsid w:val="00921BEC"/>
    <w:rsid w:val="00962859"/>
    <w:rsid w:val="0098609A"/>
    <w:rsid w:val="009A68FF"/>
    <w:rsid w:val="009C2466"/>
    <w:rsid w:val="00A339D9"/>
    <w:rsid w:val="00A4335A"/>
    <w:rsid w:val="00A53EAD"/>
    <w:rsid w:val="00A62F54"/>
    <w:rsid w:val="00A65349"/>
    <w:rsid w:val="00AF5EC2"/>
    <w:rsid w:val="00B336A7"/>
    <w:rsid w:val="00B432E2"/>
    <w:rsid w:val="00B458EC"/>
    <w:rsid w:val="00B51EA7"/>
    <w:rsid w:val="00B53522"/>
    <w:rsid w:val="00B67414"/>
    <w:rsid w:val="00BA36DC"/>
    <w:rsid w:val="00BF0C5A"/>
    <w:rsid w:val="00C92222"/>
    <w:rsid w:val="00CC7D5A"/>
    <w:rsid w:val="00CE279E"/>
    <w:rsid w:val="00DE425C"/>
    <w:rsid w:val="00E969A5"/>
    <w:rsid w:val="00E975A0"/>
    <w:rsid w:val="00EC0D35"/>
    <w:rsid w:val="00EF64F1"/>
    <w:rsid w:val="00F04923"/>
    <w:rsid w:val="00F2766F"/>
    <w:rsid w:val="00F428BC"/>
    <w:rsid w:val="00F8010F"/>
    <w:rsid w:val="00FC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AC01"/>
  <w15:chartTrackingRefBased/>
  <w15:docId w15:val="{3FDBBFC7-D945-4585-8814-7FEA5C265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B0468"/>
    <w:pPr>
      <w:spacing w:after="0" w:line="240" w:lineRule="auto"/>
    </w:pPr>
  </w:style>
  <w:style w:type="character" w:styleId="Hyperlink">
    <w:name w:val="Hyperlink"/>
    <w:basedOn w:val="DefaultParagraphFont"/>
    <w:uiPriority w:val="99"/>
    <w:unhideWhenUsed/>
    <w:rsid w:val="00146062"/>
    <w:rPr>
      <w:color w:val="0563C1" w:themeColor="hyperlink"/>
      <w:u w:val="single"/>
    </w:rPr>
  </w:style>
  <w:style w:type="character" w:styleId="UnresolvedMention">
    <w:name w:val="Unresolved Mention"/>
    <w:basedOn w:val="DefaultParagraphFont"/>
    <w:uiPriority w:val="99"/>
    <w:semiHidden/>
    <w:unhideWhenUsed/>
    <w:rsid w:val="00146062"/>
    <w:rPr>
      <w:color w:val="605E5C"/>
      <w:shd w:val="clear" w:color="auto" w:fill="E1DFDD"/>
    </w:rPr>
  </w:style>
  <w:style w:type="character" w:styleId="CommentReference">
    <w:name w:val="annotation reference"/>
    <w:basedOn w:val="DefaultParagraphFont"/>
    <w:uiPriority w:val="99"/>
    <w:semiHidden/>
    <w:unhideWhenUsed/>
    <w:rsid w:val="00A65349"/>
    <w:rPr>
      <w:sz w:val="16"/>
      <w:szCs w:val="16"/>
    </w:rPr>
  </w:style>
  <w:style w:type="paragraph" w:styleId="CommentText">
    <w:name w:val="annotation text"/>
    <w:basedOn w:val="Normal"/>
    <w:link w:val="CommentTextChar"/>
    <w:uiPriority w:val="99"/>
    <w:unhideWhenUsed/>
    <w:rsid w:val="00A65349"/>
    <w:pPr>
      <w:spacing w:line="240" w:lineRule="auto"/>
    </w:pPr>
    <w:rPr>
      <w:sz w:val="20"/>
      <w:szCs w:val="20"/>
    </w:rPr>
  </w:style>
  <w:style w:type="character" w:customStyle="1" w:styleId="CommentTextChar">
    <w:name w:val="Comment Text Char"/>
    <w:basedOn w:val="DefaultParagraphFont"/>
    <w:link w:val="CommentText"/>
    <w:uiPriority w:val="99"/>
    <w:rsid w:val="00A65349"/>
    <w:rPr>
      <w:sz w:val="20"/>
      <w:szCs w:val="20"/>
    </w:rPr>
  </w:style>
  <w:style w:type="paragraph" w:styleId="CommentSubject">
    <w:name w:val="annotation subject"/>
    <w:basedOn w:val="CommentText"/>
    <w:next w:val="CommentText"/>
    <w:link w:val="CommentSubjectChar"/>
    <w:uiPriority w:val="99"/>
    <w:semiHidden/>
    <w:unhideWhenUsed/>
    <w:rsid w:val="00A65349"/>
    <w:rPr>
      <w:b/>
      <w:bCs/>
    </w:rPr>
  </w:style>
  <w:style w:type="character" w:customStyle="1" w:styleId="CommentSubjectChar">
    <w:name w:val="Comment Subject Char"/>
    <w:basedOn w:val="CommentTextChar"/>
    <w:link w:val="CommentSubject"/>
    <w:uiPriority w:val="99"/>
    <w:semiHidden/>
    <w:rsid w:val="00A653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695026">
      <w:bodyDiv w:val="1"/>
      <w:marLeft w:val="0"/>
      <w:marRight w:val="0"/>
      <w:marTop w:val="0"/>
      <w:marBottom w:val="0"/>
      <w:divBdr>
        <w:top w:val="none" w:sz="0" w:space="0" w:color="auto"/>
        <w:left w:val="none" w:sz="0" w:space="0" w:color="auto"/>
        <w:bottom w:val="none" w:sz="0" w:space="0" w:color="auto"/>
        <w:right w:val="none" w:sz="0" w:space="0" w:color="auto"/>
      </w:divBdr>
    </w:div>
    <w:div w:id="10440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imasav@dsac.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omonM@dsac.gov.za"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Mthuthuzeli Nqumba</dc:creator>
  <cp:keywords/>
  <dc:description/>
  <cp:lastModifiedBy>Phatheka Ntanta</cp:lastModifiedBy>
  <cp:revision>7</cp:revision>
  <dcterms:created xsi:type="dcterms:W3CDTF">2024-10-01T09:27:00Z</dcterms:created>
  <dcterms:modified xsi:type="dcterms:W3CDTF">2024-10-01T10:46:00Z</dcterms:modified>
</cp:coreProperties>
</file>